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1" w:rsidRPr="00CD3FDA" w:rsidRDefault="00C025D1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FD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025D1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публичных слушаний «Об исполнении бюдже</w:t>
      </w:r>
      <w:r w:rsidR="008F1215">
        <w:rPr>
          <w:rFonts w:ascii="Times New Roman" w:hAnsi="Times New Roman" w:cs="Times New Roman"/>
          <w:b/>
          <w:sz w:val="26"/>
          <w:szCs w:val="26"/>
        </w:rPr>
        <w:t>та Береинского сельсовета за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871066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с.Берея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ул.Лазо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д.7/</w:t>
      </w:r>
      <w:r w:rsidR="008F1215">
        <w:rPr>
          <w:rFonts w:ascii="Times New Roman" w:hAnsi="Times New Roman" w:cs="Times New Roman"/>
          <w:sz w:val="26"/>
          <w:szCs w:val="26"/>
        </w:rPr>
        <w:t>2, помещение</w:t>
      </w:r>
      <w:r>
        <w:rPr>
          <w:rFonts w:ascii="Times New Roman" w:hAnsi="Times New Roman" w:cs="Times New Roman"/>
          <w:sz w:val="26"/>
          <w:szCs w:val="26"/>
        </w:rPr>
        <w:t xml:space="preserve"> сельской библиотеки.</w:t>
      </w:r>
    </w:p>
    <w:p w:rsidR="00871066" w:rsidRDefault="000A744F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8F1215">
        <w:rPr>
          <w:rFonts w:ascii="Times New Roman" w:hAnsi="Times New Roman" w:cs="Times New Roman"/>
          <w:sz w:val="26"/>
          <w:szCs w:val="26"/>
        </w:rPr>
        <w:t>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1215">
        <w:rPr>
          <w:rFonts w:ascii="Times New Roman" w:hAnsi="Times New Roman" w:cs="Times New Roman"/>
          <w:sz w:val="26"/>
          <w:szCs w:val="26"/>
        </w:rPr>
        <w:t>21</w:t>
      </w:r>
      <w:r w:rsidR="00EC6F2E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8F1215">
        <w:rPr>
          <w:rFonts w:ascii="Times New Roman" w:hAnsi="Times New Roman" w:cs="Times New Roman"/>
          <w:sz w:val="26"/>
          <w:szCs w:val="26"/>
        </w:rPr>
        <w:t>1</w:t>
      </w:r>
      <w:r w:rsidR="00871066">
        <w:rPr>
          <w:rFonts w:ascii="Times New Roman" w:hAnsi="Times New Roman" w:cs="Times New Roman"/>
          <w:sz w:val="26"/>
          <w:szCs w:val="26"/>
        </w:rPr>
        <w:t xml:space="preserve"> года с 14.00 до 14.30.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– </w:t>
      </w:r>
      <w:r w:rsidR="000A744F">
        <w:rPr>
          <w:rFonts w:ascii="Times New Roman" w:hAnsi="Times New Roman" w:cs="Times New Roman"/>
          <w:sz w:val="26"/>
          <w:szCs w:val="26"/>
        </w:rPr>
        <w:t>Смолич З</w:t>
      </w:r>
      <w:r>
        <w:rPr>
          <w:rFonts w:ascii="Times New Roman" w:hAnsi="Times New Roman" w:cs="Times New Roman"/>
          <w:sz w:val="26"/>
          <w:szCs w:val="26"/>
        </w:rPr>
        <w:t>.А. – глава поселения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D551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Лушпей</w:t>
      </w:r>
      <w:proofErr w:type="spellEnd"/>
      <w:r w:rsidR="00AD1189">
        <w:rPr>
          <w:rFonts w:ascii="Times New Roman" w:hAnsi="Times New Roman" w:cs="Times New Roman"/>
          <w:sz w:val="26"/>
          <w:szCs w:val="26"/>
        </w:rPr>
        <w:t xml:space="preserve"> Н.Е.</w:t>
      </w:r>
      <w:r w:rsidR="009D5516">
        <w:rPr>
          <w:rFonts w:ascii="Times New Roman" w:hAnsi="Times New Roman" w:cs="Times New Roman"/>
          <w:sz w:val="26"/>
          <w:szCs w:val="26"/>
        </w:rPr>
        <w:t>, депутат Береинского сельского Совета народных депутатов</w:t>
      </w:r>
    </w:p>
    <w:p w:rsidR="009D5516" w:rsidRDefault="009D551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Открывает публичные слушания </w:t>
      </w:r>
      <w:r w:rsidR="000A744F">
        <w:rPr>
          <w:rFonts w:ascii="Times New Roman" w:hAnsi="Times New Roman" w:cs="Times New Roman"/>
          <w:sz w:val="26"/>
          <w:szCs w:val="26"/>
        </w:rPr>
        <w:t>Смолич З.А.</w:t>
      </w:r>
      <w:r>
        <w:rPr>
          <w:rFonts w:ascii="Times New Roman" w:hAnsi="Times New Roman" w:cs="Times New Roman"/>
          <w:sz w:val="26"/>
          <w:szCs w:val="26"/>
        </w:rPr>
        <w:t>- глава Береинского сельсовета.</w:t>
      </w:r>
    </w:p>
    <w:p w:rsidR="00C025D1" w:rsidRPr="009D5516" w:rsidRDefault="009D5516" w:rsidP="00C0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C025D1" w:rsidRPr="00963653" w:rsidRDefault="00C025D1" w:rsidP="00CD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8"/>
          <w:szCs w:val="28"/>
        </w:rPr>
        <w:tab/>
      </w:r>
      <w:r w:rsidR="00963653" w:rsidRPr="00963653"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963653">
        <w:rPr>
          <w:rFonts w:ascii="Times New Roman" w:hAnsi="Times New Roman" w:cs="Times New Roman"/>
          <w:sz w:val="26"/>
          <w:szCs w:val="26"/>
        </w:rPr>
        <w:t xml:space="preserve"> принимают участие жители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села</w:t>
      </w:r>
      <w:r w:rsidR="00963653">
        <w:rPr>
          <w:rFonts w:ascii="Times New Roman" w:hAnsi="Times New Roman" w:cs="Times New Roman"/>
          <w:sz w:val="26"/>
          <w:szCs w:val="26"/>
        </w:rPr>
        <w:t>,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депутаты сельского Совета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и официально приглашенные лица</w:t>
      </w:r>
      <w:r w:rsidR="000A744F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EC6F2E">
        <w:rPr>
          <w:rFonts w:ascii="Times New Roman" w:hAnsi="Times New Roman" w:cs="Times New Roman"/>
          <w:sz w:val="26"/>
          <w:szCs w:val="26"/>
        </w:rPr>
        <w:t>1</w:t>
      </w:r>
      <w:r w:rsidR="008F1215">
        <w:rPr>
          <w:rFonts w:ascii="Times New Roman" w:hAnsi="Times New Roman" w:cs="Times New Roman"/>
          <w:sz w:val="26"/>
          <w:szCs w:val="26"/>
        </w:rPr>
        <w:t>2</w:t>
      </w:r>
      <w:r w:rsidR="0096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Все участники слушаний обладают равными правами.</w:t>
      </w:r>
    </w:p>
    <w:p w:rsidR="00C025D1" w:rsidRPr="00CD3FDA" w:rsidRDefault="00C025D1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 xml:space="preserve">Решение о проведении публичных слушаний принято на </w:t>
      </w:r>
      <w:r w:rsidR="008F1215">
        <w:rPr>
          <w:rFonts w:ascii="Times New Roman" w:hAnsi="Times New Roman" w:cs="Times New Roman"/>
          <w:sz w:val="26"/>
          <w:szCs w:val="26"/>
        </w:rPr>
        <w:t>5</w:t>
      </w:r>
      <w:r w:rsidR="00894101" w:rsidRPr="00894101">
        <w:rPr>
          <w:rFonts w:ascii="Times New Roman" w:hAnsi="Times New Roman" w:cs="Times New Roman"/>
          <w:sz w:val="26"/>
          <w:szCs w:val="26"/>
        </w:rPr>
        <w:t>0</w:t>
      </w:r>
      <w:r w:rsidRPr="00894101">
        <w:rPr>
          <w:rFonts w:ascii="Times New Roman" w:hAnsi="Times New Roman" w:cs="Times New Roman"/>
          <w:sz w:val="26"/>
          <w:szCs w:val="26"/>
        </w:rPr>
        <w:t xml:space="preserve">-ой </w:t>
      </w:r>
      <w:r w:rsidRPr="00CD3FDA">
        <w:rPr>
          <w:rFonts w:ascii="Times New Roman" w:hAnsi="Times New Roman" w:cs="Times New Roman"/>
          <w:sz w:val="26"/>
          <w:szCs w:val="26"/>
        </w:rPr>
        <w:t>сессии сельского Совета народных депутатов 1</w:t>
      </w:r>
      <w:r w:rsidR="008F1215">
        <w:rPr>
          <w:rFonts w:ascii="Times New Roman" w:hAnsi="Times New Roman" w:cs="Times New Roman"/>
          <w:sz w:val="26"/>
          <w:szCs w:val="26"/>
        </w:rPr>
        <w:t>2</w:t>
      </w:r>
      <w:r w:rsidR="00EC6F2E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8F1215">
        <w:rPr>
          <w:rFonts w:ascii="Times New Roman" w:hAnsi="Times New Roman" w:cs="Times New Roman"/>
          <w:sz w:val="26"/>
          <w:szCs w:val="26"/>
        </w:rPr>
        <w:t>1</w:t>
      </w:r>
      <w:r w:rsidR="00EC6F2E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года и обнародовано на стенде в администрации и на доске объявлений </w:t>
      </w:r>
      <w:r w:rsidR="000A744F">
        <w:rPr>
          <w:rFonts w:ascii="Times New Roman" w:hAnsi="Times New Roman" w:cs="Times New Roman"/>
          <w:sz w:val="26"/>
          <w:szCs w:val="26"/>
        </w:rPr>
        <w:t>1</w:t>
      </w:r>
      <w:r w:rsidR="008F1215">
        <w:rPr>
          <w:rFonts w:ascii="Times New Roman" w:hAnsi="Times New Roman" w:cs="Times New Roman"/>
          <w:sz w:val="26"/>
          <w:szCs w:val="26"/>
        </w:rPr>
        <w:t>3</w:t>
      </w:r>
      <w:r w:rsidR="00EC6F2E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8F1215">
        <w:rPr>
          <w:rFonts w:ascii="Times New Roman" w:hAnsi="Times New Roman" w:cs="Times New Roman"/>
          <w:sz w:val="26"/>
          <w:szCs w:val="26"/>
        </w:rPr>
        <w:t>1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года. Проект решения «Об исполнени</w:t>
      </w:r>
      <w:r w:rsidR="00CD3FDA">
        <w:rPr>
          <w:rFonts w:ascii="Times New Roman" w:hAnsi="Times New Roman" w:cs="Times New Roman"/>
          <w:sz w:val="26"/>
          <w:szCs w:val="26"/>
        </w:rPr>
        <w:t>и</w:t>
      </w:r>
      <w:r w:rsidRPr="00CD3FDA">
        <w:rPr>
          <w:rFonts w:ascii="Times New Roman" w:hAnsi="Times New Roman" w:cs="Times New Roman"/>
          <w:sz w:val="26"/>
          <w:szCs w:val="26"/>
        </w:rPr>
        <w:t xml:space="preserve"> бюджета Береинского </w:t>
      </w:r>
      <w:r w:rsidR="00CD3FDA" w:rsidRPr="00CD3FDA">
        <w:rPr>
          <w:rFonts w:ascii="Times New Roman" w:hAnsi="Times New Roman" w:cs="Times New Roman"/>
          <w:sz w:val="26"/>
          <w:szCs w:val="26"/>
        </w:rPr>
        <w:t>сельсовета</w:t>
      </w:r>
      <w:r w:rsidR="000A744F">
        <w:rPr>
          <w:rFonts w:ascii="Times New Roman" w:hAnsi="Times New Roman" w:cs="Times New Roman"/>
          <w:sz w:val="26"/>
          <w:szCs w:val="26"/>
        </w:rPr>
        <w:t xml:space="preserve"> за 20</w:t>
      </w:r>
      <w:r w:rsidR="008F1215">
        <w:rPr>
          <w:rFonts w:ascii="Times New Roman" w:hAnsi="Times New Roman" w:cs="Times New Roman"/>
          <w:sz w:val="26"/>
          <w:szCs w:val="26"/>
        </w:rPr>
        <w:t>20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год»</w:t>
      </w:r>
      <w:r w:rsidR="00CD3FDA" w:rsidRPr="00CD3FDA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обнародован на доске объявлений и </w:t>
      </w:r>
      <w:r w:rsidR="009D5516">
        <w:rPr>
          <w:rFonts w:ascii="Times New Roman" w:hAnsi="Times New Roman" w:cs="Times New Roman"/>
          <w:sz w:val="26"/>
          <w:szCs w:val="26"/>
        </w:rPr>
        <w:t>на официальном сайте администрации Береинского сельсовета в сети Интернет</w:t>
      </w:r>
      <w:r w:rsidR="00EC6F2E">
        <w:rPr>
          <w:rFonts w:ascii="Times New Roman" w:hAnsi="Times New Roman" w:cs="Times New Roman"/>
          <w:sz w:val="26"/>
          <w:szCs w:val="26"/>
        </w:rPr>
        <w:t>.</w:t>
      </w:r>
    </w:p>
    <w:p w:rsidR="00C025D1" w:rsidRPr="00CD3FDA" w:rsidRDefault="00C025D1" w:rsidP="009D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ab/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  <w:r w:rsidRPr="00CD3FDA">
        <w:rPr>
          <w:rFonts w:ascii="Times New Roman" w:hAnsi="Times New Roman" w:cs="Times New Roman"/>
          <w:sz w:val="26"/>
          <w:szCs w:val="26"/>
        </w:rPr>
        <w:tab/>
      </w:r>
    </w:p>
    <w:p w:rsidR="00C025D1" w:rsidRPr="009D5516" w:rsidRDefault="00C025D1" w:rsidP="009D5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Разрешите публичные слушания объявить открытыми.</w:t>
      </w:r>
    </w:p>
    <w:p w:rsidR="00C025D1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Для доклада «О проекте решения Береинского сельского Совета народных депутатов «Об исполнении бюджет</w:t>
      </w:r>
      <w:r w:rsidR="000A744F">
        <w:rPr>
          <w:rFonts w:ascii="Times New Roman" w:hAnsi="Times New Roman" w:cs="Times New Roman"/>
          <w:sz w:val="26"/>
          <w:szCs w:val="26"/>
        </w:rPr>
        <w:t>а Береинского сельсовета за 20</w:t>
      </w:r>
      <w:r w:rsidR="008F1215">
        <w:rPr>
          <w:rFonts w:ascii="Times New Roman" w:hAnsi="Times New Roman" w:cs="Times New Roman"/>
          <w:sz w:val="26"/>
          <w:szCs w:val="26"/>
        </w:rPr>
        <w:t>20</w:t>
      </w:r>
      <w:r w:rsidRPr="009D5516">
        <w:rPr>
          <w:rFonts w:ascii="Times New Roman" w:hAnsi="Times New Roman" w:cs="Times New Roman"/>
          <w:sz w:val="26"/>
          <w:szCs w:val="26"/>
        </w:rPr>
        <w:t xml:space="preserve"> год» слово предоставляется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9D5516">
        <w:rPr>
          <w:rFonts w:ascii="Times New Roman" w:hAnsi="Times New Roman" w:cs="Times New Roman"/>
          <w:sz w:val="26"/>
          <w:szCs w:val="26"/>
        </w:rPr>
        <w:t xml:space="preserve">специалисту администрации Береинского сельсовета </w:t>
      </w:r>
      <w:proofErr w:type="spellStart"/>
      <w:r w:rsidR="008F1215">
        <w:rPr>
          <w:rFonts w:ascii="Times New Roman" w:hAnsi="Times New Roman" w:cs="Times New Roman"/>
          <w:sz w:val="26"/>
          <w:szCs w:val="26"/>
        </w:rPr>
        <w:t>Бриида</w:t>
      </w:r>
      <w:proofErr w:type="spellEnd"/>
      <w:r w:rsidR="000A744F">
        <w:rPr>
          <w:rFonts w:ascii="Times New Roman" w:hAnsi="Times New Roman" w:cs="Times New Roman"/>
          <w:sz w:val="26"/>
          <w:szCs w:val="26"/>
        </w:rPr>
        <w:t xml:space="preserve"> Т</w:t>
      </w:r>
      <w:r w:rsidRPr="009D5516">
        <w:rPr>
          <w:rFonts w:ascii="Times New Roman" w:hAnsi="Times New Roman" w:cs="Times New Roman"/>
          <w:sz w:val="26"/>
          <w:szCs w:val="26"/>
        </w:rPr>
        <w:t>.А.</w:t>
      </w:r>
    </w:p>
    <w:p w:rsidR="009D5516" w:rsidRDefault="008F1215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Бригида</w:t>
      </w:r>
      <w:proofErr w:type="spellEnd"/>
      <w:r w:rsidR="000A744F">
        <w:rPr>
          <w:rFonts w:ascii="Times New Roman" w:hAnsi="Times New Roman" w:cs="Times New Roman"/>
          <w:sz w:val="26"/>
          <w:szCs w:val="26"/>
        </w:rPr>
        <w:t xml:space="preserve"> Т</w:t>
      </w:r>
      <w:r w:rsidR="009D5516">
        <w:rPr>
          <w:rFonts w:ascii="Times New Roman" w:hAnsi="Times New Roman" w:cs="Times New Roman"/>
          <w:sz w:val="26"/>
          <w:szCs w:val="26"/>
        </w:rPr>
        <w:t xml:space="preserve">.А. </w:t>
      </w:r>
      <w:r w:rsidR="000A744F">
        <w:rPr>
          <w:rFonts w:ascii="Times New Roman" w:hAnsi="Times New Roman" w:cs="Times New Roman"/>
          <w:sz w:val="26"/>
          <w:szCs w:val="26"/>
        </w:rPr>
        <w:t>–</w:t>
      </w:r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D5516" w:rsidRPr="009D5516">
        <w:rPr>
          <w:rFonts w:ascii="Times New Roman" w:hAnsi="Times New Roman" w:cs="Times New Roman"/>
          <w:sz w:val="26"/>
          <w:szCs w:val="26"/>
        </w:rPr>
        <w:t xml:space="preserve">специалист администрации Береинского сельсовета </w:t>
      </w:r>
      <w:r w:rsidR="009D5516">
        <w:rPr>
          <w:rFonts w:ascii="Times New Roman" w:hAnsi="Times New Roman" w:cs="Times New Roman"/>
          <w:sz w:val="26"/>
          <w:szCs w:val="26"/>
        </w:rPr>
        <w:t>сказала: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Консолидированный бюджет Береинского сельсовета Шимановского муниципального района по доходам в 2020 году исполнен в сумме 3510216,80 рублей или на 99 % к годовым плановым назначениям в том числе: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налоговые и неналоговые доходы составили 352974,35 рублей (93,6 % от годовых назначений);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безвозмездные поступления от других бюджетов бюджетной системы РФ – 3149642,45 рублей (99,6 % к годовым плановым назначениям);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прочие безвозмездные поступления – 7600,00 рублей (вклад населения в </w:t>
      </w:r>
      <w:proofErr w:type="spellStart"/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ППМИ).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Удельный вес безвозмездных поступлений в общем объеме средств, поступивших в доход консолидированного бюджета Береинского сельсовета составил 89,9 %. Удельный вес налоговых и неналоговых доходов в общей сумме доходов составил 10,1 % соответственно.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консолидированного бюджета Береинского сельсовета за 2020 год исполнены в сумме 2970395,70 рублей, что составляет 78,0 % от уточненного годового назначения. В структуре кассовых расходов бюджета поселения 45,9 % занимают общегосударственные расходы, 16,2 % - другие вопросы в области жилищно-коммунального хозяйства, 4,1 % - культура, кинематография, 5,8 % - национальная экономика, 3,7 % - национальная безопасность и правоохранительная деятельность, 3,8 % занимают расходы на национальную оборону, 20,5% -благоустройство.</w:t>
      </w:r>
    </w:p>
    <w:p w:rsid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Профицит бюджета поселения в 2020году составил 539821,10 рублей.</w:t>
      </w:r>
    </w:p>
    <w:p w:rsidR="00BD004B" w:rsidRPr="00BD004B" w:rsidRDefault="00BD004B" w:rsidP="00EC6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На реализацию 2 муниципальных программ направлено </w:t>
      </w:r>
      <w:r w:rsidR="008F1215">
        <w:rPr>
          <w:rFonts w:ascii="Times New Roman" w:eastAsia="Calibri" w:hAnsi="Times New Roman" w:cs="Times New Roman"/>
          <w:sz w:val="26"/>
          <w:szCs w:val="26"/>
        </w:rPr>
        <w:t xml:space="preserve">110547,57 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рублей, что составляет </w:t>
      </w:r>
      <w:r w:rsidR="008F1215">
        <w:rPr>
          <w:rFonts w:ascii="Times New Roman" w:eastAsia="Calibri" w:hAnsi="Times New Roman" w:cs="Times New Roman"/>
          <w:sz w:val="26"/>
          <w:szCs w:val="26"/>
        </w:rPr>
        <w:t>59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 плана. Доля пр</w:t>
      </w:r>
      <w:r w:rsidR="00794B83">
        <w:rPr>
          <w:rFonts w:ascii="Times New Roman" w:eastAsia="Calibri" w:hAnsi="Times New Roman" w:cs="Times New Roman"/>
          <w:sz w:val="26"/>
          <w:szCs w:val="26"/>
        </w:rPr>
        <w:t>ограммных расхо</w:t>
      </w:r>
      <w:r w:rsidR="008F1215">
        <w:rPr>
          <w:rFonts w:ascii="Times New Roman" w:eastAsia="Calibri" w:hAnsi="Times New Roman" w:cs="Times New Roman"/>
          <w:sz w:val="26"/>
          <w:szCs w:val="26"/>
        </w:rPr>
        <w:t>дов составила 3</w:t>
      </w:r>
      <w:r w:rsidR="00EC6F2E">
        <w:rPr>
          <w:rFonts w:ascii="Times New Roman" w:eastAsia="Calibri" w:hAnsi="Times New Roman" w:cs="Times New Roman"/>
          <w:sz w:val="26"/>
          <w:szCs w:val="26"/>
        </w:rPr>
        <w:t>,7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Общий объем расходов составил 2970395,70 рублей при годовом назначении 3808086,41 рублей, исполнение плана составляет 78 %.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исполнение составило 1363442,36 рублей или 95,4 % при плановом назначении 1428441,78 рублей, в структуре расходов занимает наибольший удельный вес – 45,9 %. 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В состав данного раздела входят следующие подразделы: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0102 «Функционирование высшего должностного лица муниципального образования» плановое назначение по данному подразделу составляет 544905 руб., кассовые расходы – 544855,72 руб. (заработная плата с начислениями), исполнение плана составляет 99,99 %; по администрации Береинского сельсовета числится 1 штатная единица - Глава Береинского сельсовета;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0104 «Функционирование местных администрации» - плановое назначение по данному подразделу составляет 529205,00 руб., кассовые расходы – 521759,96 руб., исполнение плана составляет 97,2 %, из них: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содержание аппарата управления израсходовано 3677529,93 руб. при плановом назначении 3806300,00 руб., т.е. исполнение составило 98,6 %, из них на заработную плату с начислениями направлено 411214,33 рублей; по администрации Береинского сельсовета числится 1 штатная единица - муниципальный служащий;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закупку товаров, работ и услуг для обеспечения муниципальных нужд израсходовано 96373,62руб., утверждено 102950,00 руб., исполнение составило 93,6 % (оплата коммунальных услуг, ремонт и заправка картриджей, приобретение материальных запасов и основных средств);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иные бюджетные ассигнования израсходовано 14172,01 руб., назначено 15000,00 рублей, план выполнен на 94,5 %. (уплата налога на имущество и земельного налога с организаций)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lastRenderedPageBreak/>
        <w:t xml:space="preserve">0113 «Другие общегосударственные вопросы» - утвержденные бюджетные назначения составляют 354331,78 </w:t>
      </w:r>
      <w:proofErr w:type="spellStart"/>
      <w:r w:rsidRPr="008F1215">
        <w:rPr>
          <w:rFonts w:ascii="Times New Roman" w:hAnsi="Times New Roman"/>
          <w:sz w:val="26"/>
          <w:szCs w:val="26"/>
        </w:rPr>
        <w:t>руб</w:t>
      </w:r>
      <w:proofErr w:type="spellEnd"/>
      <w:r w:rsidRPr="008F1215">
        <w:rPr>
          <w:rFonts w:ascii="Times New Roman" w:hAnsi="Times New Roman"/>
          <w:sz w:val="26"/>
          <w:szCs w:val="26"/>
        </w:rPr>
        <w:t>, израсходовано 296826,68 рублей, данный подраздел исполнен на 83,8 % (оплата услуг связи, транспортных услуг, обслуживание системы ОПС, приобретение неисключительных прав на программы «</w:t>
      </w:r>
      <w:proofErr w:type="spellStart"/>
      <w:r w:rsidRPr="008F1215">
        <w:rPr>
          <w:rFonts w:ascii="Times New Roman" w:hAnsi="Times New Roman"/>
          <w:sz w:val="26"/>
          <w:szCs w:val="26"/>
        </w:rPr>
        <w:t>СБиС</w:t>
      </w:r>
      <w:proofErr w:type="spellEnd"/>
      <w:r w:rsidRPr="008F1215">
        <w:rPr>
          <w:rFonts w:ascii="Times New Roman" w:hAnsi="Times New Roman"/>
          <w:sz w:val="26"/>
          <w:szCs w:val="26"/>
        </w:rPr>
        <w:t xml:space="preserve">++», </w:t>
      </w:r>
      <w:proofErr w:type="spellStart"/>
      <w:r w:rsidRPr="008F1215">
        <w:rPr>
          <w:rFonts w:ascii="Times New Roman" w:hAnsi="Times New Roman"/>
          <w:sz w:val="26"/>
          <w:szCs w:val="26"/>
        </w:rPr>
        <w:t>VipNet</w:t>
      </w:r>
      <w:proofErr w:type="spellEnd"/>
      <w:r w:rsidRPr="008F1215">
        <w:rPr>
          <w:rFonts w:ascii="Times New Roman" w:hAnsi="Times New Roman"/>
          <w:sz w:val="26"/>
          <w:szCs w:val="26"/>
        </w:rPr>
        <w:t>, обслуживание 1С, проведение кадастровых работ по межеванию земельного участка, на межбюджетные трансферты в бюджет района по организации исполнения бюджета и контроля за его исполнением, передаче полномочий по осуществлению муниципального земельного контроля, на оказание содействия в подготовке, проведения общероссийского голосования ).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Раздел 0200 «НАЦИОНАЛЬНАЯ ОБОРОНА» отражает расходы на осуществление первичного воинского учета на территориях, где отсутствуют военные комиссариаты, по подразделу 0203 расходы осуществляются за счет областной субвенции, назначение и исполнение составило 113200,00 рублей, подраздел исполнен на 100%. Этот раздел содержит расходы на содержание специалиста по воинскому учету. 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Раздел 0300 «НАЦИОНАЛЬНАЯ БЕЗОПАСНОСТЬ И ПРАВООХРАНИТЕЛЬНАЯ ДЕЯТЕЛЬНОСТЬ» отражает расходы по обеспечению пожарной безопасности, назначение составило 137500,00 рублей, исполнение – 109667,57 рублей. Данный подраздел исполнен на 79,8 %. В данном разделе отражены расходы по муниципальной программе «Обеспечение первичных мер пожарной безопасности на территории Береинского сельсовета на 2018-2020 годы»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Раздел 0400 «НАЦИОНАЛЬНАЯ ЭКОНОМИКА» состоит из подраздела 0409 «Дорожное хозяйство (дорожные фонды)» - направлено 171043 руб. при годовом назначении 401381,02 рубль, т.е. исполнение составило 42,6 %, в данном подразделе расходы были произведены: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ремонт уличного освещения 40130, 00 рублей;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текущий ремонт, </w:t>
      </w:r>
      <w:proofErr w:type="spellStart"/>
      <w:r w:rsidRPr="008F1215">
        <w:rPr>
          <w:rFonts w:ascii="Times New Roman" w:hAnsi="Times New Roman"/>
          <w:sz w:val="26"/>
          <w:szCs w:val="26"/>
        </w:rPr>
        <w:t>окашивание</w:t>
      </w:r>
      <w:proofErr w:type="spellEnd"/>
      <w:r w:rsidRPr="008F12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F1215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8F1215">
        <w:rPr>
          <w:rFonts w:ascii="Times New Roman" w:hAnsi="Times New Roman"/>
          <w:sz w:val="26"/>
          <w:szCs w:val="26"/>
        </w:rPr>
        <w:t xml:space="preserve"> и расчистку дорог от снега – 130913,00 рублей.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Раздел 0500 «ЖИЛИЩНО-КОММУНАЛЬНОЕ ХОЗЯЙСТВО»: утвержденные бюджетные назначения составили 1604963,61 рублей, кассовые расходы – 1090519,77 рублей подразделам: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0503 «Благоустройство» - расходы составили 608992,01 рубля при годовом назначении 1121223,61 рубля, т.е. план выполнен на 54,3 %, в данном подразделе были произведены следующие расходы: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уличное освещение израсходовано 12972,57 рубля,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содержание кладбища – 830,20 рублей (вывоз ТКО)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- на благоустройство и обустройство кладбища – 595189,24 рублей (участие в проекте по программе поддержки местных инициатив Амурской области запланировано 1102544,00 рубля).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0505 «Другие вопросы в области жилищно-коммунального хозяйства» - израсходовано 481527,76 рублей при годовом назначении 483740,00 рублей, исполнение составило 99,5%. (заработная плата с начислениями 1,5 </w:t>
      </w:r>
      <w:proofErr w:type="gramStart"/>
      <w:r w:rsidRPr="008F1215">
        <w:rPr>
          <w:rFonts w:ascii="Times New Roman" w:hAnsi="Times New Roman"/>
          <w:sz w:val="26"/>
          <w:szCs w:val="26"/>
        </w:rPr>
        <w:t>штатные  единицы</w:t>
      </w:r>
      <w:proofErr w:type="gramEnd"/>
      <w:r w:rsidRPr="008F1215">
        <w:rPr>
          <w:rFonts w:ascii="Times New Roman" w:hAnsi="Times New Roman"/>
          <w:sz w:val="26"/>
          <w:szCs w:val="26"/>
        </w:rPr>
        <w:t xml:space="preserve">  -  младший обслуживающий персонал, содержание здания скважины).</w:t>
      </w:r>
    </w:p>
    <w:p w:rsid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 0800 «КУЛЬТУРА, КИНЕМАТОГРАФИЯ» исполнен на 99,97%, расходы составили 122523,00 рубля, годовое назначение 122600,00 рублей. Расходы направлены на межбюджетные трансферты в бюджет района на создание условий для организации досуга и обеспечение жителей поселения услугами организации </w:t>
      </w:r>
      <w:r w:rsidRPr="008F1215">
        <w:rPr>
          <w:rFonts w:ascii="Times New Roman" w:hAnsi="Times New Roman"/>
          <w:sz w:val="26"/>
          <w:szCs w:val="26"/>
        </w:rPr>
        <w:lastRenderedPageBreak/>
        <w:t>культуры и на приобретение сувенирной продукции для проведения праздничных мероприятий.</w:t>
      </w:r>
    </w:p>
    <w:p w:rsidR="00BD004B" w:rsidRDefault="00BD004B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Гарантий и поручительств за счет средств бюджета Береинского сельсовета не предоставлялось, бюджетные кредиты не выделялись.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Береинского сельсовета позволило обеспечить решение основных задач в бюджетной сфере.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проектом решения 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</w:t>
      </w:r>
      <w:r w:rsidR="008F121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 можно ознакомиться на сайте Береинского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процедуры, предусмотренные Бюджетным кодексом и Уставом Муниципального образования Береинский сельсовет при составлении годового отчета об исполнении бюджета за 20</w:t>
      </w:r>
      <w:r w:rsidR="008F121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год, соблюдены.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кого есть вопросы? Какие будут предложения, дополнения?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желает выступить? Нет.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информацию, поступившую в ходе проведения публичных слушаний по проекту решения </w:t>
      </w:r>
      <w:r w:rsidRPr="009D5516">
        <w:rPr>
          <w:rFonts w:ascii="Times New Roman" w:hAnsi="Times New Roman"/>
          <w:sz w:val="26"/>
          <w:szCs w:val="26"/>
        </w:rPr>
        <w:t>Береинского сельского Совета народных депутатов «Об исполнении бюджета Береинского сельсовета за 20</w:t>
      </w:r>
      <w:r w:rsidR="008F1215">
        <w:rPr>
          <w:rFonts w:ascii="Times New Roman" w:hAnsi="Times New Roman"/>
          <w:sz w:val="26"/>
          <w:szCs w:val="26"/>
        </w:rPr>
        <w:t>20</w:t>
      </w:r>
      <w:r w:rsidRPr="009D5516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, рекомендовать его к рассмотрению на очередной сессии Береинского сельского Совета народных депутатов для принятия в окончательной редакции.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за принятие такого решения по итогам публичных слушаний, прошу голосовать. Кто «за», «против», «воздержался»?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ГОЛОСОВАНИЕ: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ЗА-</w:t>
      </w:r>
      <w:r w:rsidR="00AD1189">
        <w:rPr>
          <w:rFonts w:ascii="Times New Roman" w:hAnsi="Times New Roman"/>
          <w:sz w:val="26"/>
          <w:szCs w:val="26"/>
        </w:rPr>
        <w:t>1</w:t>
      </w:r>
      <w:r w:rsidR="008F1215">
        <w:rPr>
          <w:rFonts w:ascii="Times New Roman" w:hAnsi="Times New Roman"/>
          <w:sz w:val="26"/>
          <w:szCs w:val="26"/>
        </w:rPr>
        <w:t>2</w:t>
      </w:r>
      <w:r w:rsidR="00E5794E">
        <w:rPr>
          <w:rFonts w:ascii="Times New Roman" w:hAnsi="Times New Roman"/>
          <w:sz w:val="26"/>
          <w:szCs w:val="26"/>
        </w:rPr>
        <w:t xml:space="preserve"> человек</w:t>
      </w:r>
      <w:r w:rsidR="00D152B0">
        <w:rPr>
          <w:rFonts w:ascii="Times New Roman" w:hAnsi="Times New Roman"/>
          <w:sz w:val="26"/>
          <w:szCs w:val="26"/>
        </w:rPr>
        <w:t>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ПРОТИВ- 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 одобрить проект решения </w:t>
      </w:r>
      <w:r w:rsidRPr="009D5516">
        <w:rPr>
          <w:rFonts w:ascii="Times New Roman" w:hAnsi="Times New Roman"/>
          <w:sz w:val="26"/>
          <w:szCs w:val="26"/>
        </w:rPr>
        <w:t>«Об исполнении бюджет</w:t>
      </w:r>
      <w:r w:rsidR="008F1215">
        <w:rPr>
          <w:rFonts w:ascii="Times New Roman" w:hAnsi="Times New Roman"/>
          <w:sz w:val="26"/>
          <w:szCs w:val="26"/>
        </w:rPr>
        <w:t>а Береинского сельсовета за 2020</w:t>
      </w:r>
      <w:r w:rsidR="00AD1189">
        <w:rPr>
          <w:rFonts w:ascii="Times New Roman" w:hAnsi="Times New Roman"/>
          <w:sz w:val="26"/>
          <w:szCs w:val="26"/>
        </w:rPr>
        <w:t xml:space="preserve"> </w:t>
      </w:r>
      <w:r w:rsidRPr="009D5516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 xml:space="preserve"> и направить его на очередную сессию Береинского сельского Совета народных депутатов для принятия решения.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вынесенный на повестку дня, рассмотрен. Какие будут предложения, замечания по ведению публичных слушаний?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Нет. Спасибо за работу.</w:t>
      </w:r>
    </w:p>
    <w:p w:rsidR="00E5794E" w:rsidRPr="00BD004B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0A744F">
        <w:rPr>
          <w:rFonts w:ascii="Times New Roman" w:hAnsi="Times New Roman" w:cs="Times New Roman"/>
          <w:sz w:val="26"/>
          <w:szCs w:val="26"/>
        </w:rPr>
        <w:t>З</w:t>
      </w:r>
      <w:r w:rsidR="002F0C3D" w:rsidRPr="00E5794E">
        <w:rPr>
          <w:rFonts w:ascii="Times New Roman" w:hAnsi="Times New Roman" w:cs="Times New Roman"/>
          <w:sz w:val="26"/>
          <w:szCs w:val="26"/>
        </w:rPr>
        <w:t>.А.</w:t>
      </w:r>
      <w:r w:rsidR="000A744F">
        <w:rPr>
          <w:rFonts w:ascii="Times New Roman" w:hAnsi="Times New Roman" w:cs="Times New Roman"/>
          <w:sz w:val="26"/>
          <w:szCs w:val="26"/>
        </w:rPr>
        <w:t>Смолич</w:t>
      </w:r>
      <w:proofErr w:type="spellEnd"/>
    </w:p>
    <w:p w:rsidR="00C025D1" w:rsidRPr="00E5794E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>Секретарь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AD1189">
        <w:rPr>
          <w:rFonts w:ascii="Times New Roman" w:hAnsi="Times New Roman" w:cs="Times New Roman"/>
          <w:sz w:val="26"/>
          <w:szCs w:val="26"/>
        </w:rPr>
        <w:t>Н.Е.Лушпей</w:t>
      </w:r>
      <w:proofErr w:type="spellEnd"/>
    </w:p>
    <w:p w:rsidR="00C025D1" w:rsidRPr="00C025D1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8F121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Pr="00E5794E" w:rsidRDefault="00E5794E" w:rsidP="00E5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 ПУБЛИЧНЫХ СЛУШАНИЙ</w:t>
      </w:r>
    </w:p>
    <w:p w:rsidR="00963653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E" w:rsidRPr="00E5794E" w:rsidRDefault="00894101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назначены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Береинского сельского Совета народных </w:t>
      </w:r>
      <w:r w:rsidR="008F1215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8F1215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роведении публичных слушаний об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E5794E" w:rsidRPr="00E5794E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сельского Совета народных депутатов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963653" w:rsidRPr="00963653" w:rsidRDefault="00963653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653">
        <w:rPr>
          <w:rFonts w:ascii="Times New Roman" w:hAnsi="Times New Roman" w:cs="Times New Roman"/>
          <w:sz w:val="26"/>
          <w:szCs w:val="26"/>
        </w:rPr>
        <w:t>Проект решения «Об исполнении бюджета</w:t>
      </w:r>
      <w:r w:rsidR="00894101">
        <w:rPr>
          <w:rFonts w:ascii="Times New Roman" w:hAnsi="Times New Roman" w:cs="Times New Roman"/>
          <w:sz w:val="26"/>
          <w:szCs w:val="26"/>
        </w:rPr>
        <w:t xml:space="preserve"> Береинского сельсовета за 20</w:t>
      </w:r>
      <w:r w:rsidR="008F1215">
        <w:rPr>
          <w:rFonts w:ascii="Times New Roman" w:hAnsi="Times New Roman" w:cs="Times New Roman"/>
          <w:sz w:val="26"/>
          <w:szCs w:val="26"/>
        </w:rPr>
        <w:t>20</w:t>
      </w:r>
      <w:r w:rsidR="00894101">
        <w:rPr>
          <w:rFonts w:ascii="Times New Roman" w:hAnsi="Times New Roman" w:cs="Times New Roman"/>
          <w:sz w:val="26"/>
          <w:szCs w:val="26"/>
        </w:rPr>
        <w:t xml:space="preserve"> </w:t>
      </w:r>
      <w:r w:rsidRPr="00963653">
        <w:rPr>
          <w:rFonts w:ascii="Times New Roman" w:hAnsi="Times New Roman" w:cs="Times New Roman"/>
          <w:sz w:val="26"/>
          <w:szCs w:val="26"/>
        </w:rPr>
        <w:t>год» обнародован на доске объявлений и на официальном сайте администрации Береинского сельсовета в сети Интернет.</w:t>
      </w:r>
    </w:p>
    <w:p w:rsidR="00963653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на публичных слушаниях: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проект решения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Береинского сельского Совета народных депутатов </w:t>
      </w:r>
      <w:r w:rsidR="00963653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очередно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сессии Береинского сельского Совета народных </w:t>
      </w:r>
      <w:bookmarkStart w:id="0" w:name="_GoBack"/>
      <w:bookmarkEnd w:id="0"/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8F1215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в окончательной редакции.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Смолич</w:t>
      </w:r>
      <w:proofErr w:type="spellEnd"/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794E" w:rsidSect="001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1E"/>
    <w:rsid w:val="000A744F"/>
    <w:rsid w:val="001700DB"/>
    <w:rsid w:val="002F0C3D"/>
    <w:rsid w:val="00747DAD"/>
    <w:rsid w:val="00794B83"/>
    <w:rsid w:val="00820791"/>
    <w:rsid w:val="00871066"/>
    <w:rsid w:val="00894101"/>
    <w:rsid w:val="008F1215"/>
    <w:rsid w:val="00963653"/>
    <w:rsid w:val="009D5516"/>
    <w:rsid w:val="00A14650"/>
    <w:rsid w:val="00A2421E"/>
    <w:rsid w:val="00AD1189"/>
    <w:rsid w:val="00BD004B"/>
    <w:rsid w:val="00C025D1"/>
    <w:rsid w:val="00C2751A"/>
    <w:rsid w:val="00CD3FDA"/>
    <w:rsid w:val="00D152B0"/>
    <w:rsid w:val="00E5794E"/>
    <w:rsid w:val="00EC6F2E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A6F3-48F7-44D7-9CE5-E6A6E83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D0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BD0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EEE1-AF87-4116-9C61-A2A8E853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2017-06-01T01:20:00Z</dcterms:created>
  <dcterms:modified xsi:type="dcterms:W3CDTF">2021-06-04T04:36:00Z</dcterms:modified>
</cp:coreProperties>
</file>